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666" w:rsidRPr="0045215E" w:rsidRDefault="00DA3666" w:rsidP="003C0226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21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Отчет за 20</w:t>
      </w:r>
      <w:r w:rsidR="002A6F00" w:rsidRPr="004521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3E62A1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2</w:t>
      </w:r>
      <w:r w:rsidRPr="004521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 о деятельности </w:t>
      </w:r>
      <w:r w:rsidR="0064741F" w:rsidRPr="004521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КГУ «Аппарат </w:t>
      </w:r>
      <w:proofErr w:type="spellStart"/>
      <w:r w:rsidR="0064741F" w:rsidRPr="004521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акима</w:t>
      </w:r>
      <w:proofErr w:type="spellEnd"/>
      <w:r w:rsidR="0064741F" w:rsidRPr="004521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Смирновского сельского округа </w:t>
      </w:r>
      <w:proofErr w:type="spellStart"/>
      <w:r w:rsidRPr="004521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Аккайынского</w:t>
      </w:r>
      <w:proofErr w:type="spellEnd"/>
      <w:r w:rsidRPr="004521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 Северо-Казахстанской области</w:t>
      </w:r>
      <w:r w:rsidR="0064741F" w:rsidRPr="004521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r w:rsidRPr="004521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 вопросам оказания государственных услуг</w:t>
      </w:r>
    </w:p>
    <w:p w:rsidR="00DA3666" w:rsidRPr="0045215E" w:rsidRDefault="00DA3666" w:rsidP="00DA36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1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Общие положения</w:t>
      </w:r>
    </w:p>
    <w:p w:rsidR="00DA3666" w:rsidRPr="0045215E" w:rsidRDefault="00DA3666" w:rsidP="002A6F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Услугодател</w:t>
      </w:r>
      <w:r w:rsidR="0064741F"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spellEnd"/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</w:t>
      </w:r>
      <w:r w:rsidR="0064741F"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</w:t>
      </w:r>
      <w:r w:rsidR="0064741F"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КГУ «Аппарат акима Смирновского сельского округа </w:t>
      </w: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Аккайынского района Северо-Казахстанской области</w:t>
      </w:r>
      <w:r w:rsidR="00235AAD"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A3666" w:rsidRPr="0045215E" w:rsidRDefault="00DA3666" w:rsidP="002A6F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Всего </w:t>
      </w:r>
      <w:r w:rsidR="0064741F"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КГУ «Аппаратом </w:t>
      </w:r>
      <w:proofErr w:type="spellStart"/>
      <w:r w:rsidR="0064741F"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акима</w:t>
      </w:r>
      <w:proofErr w:type="spellEnd"/>
      <w:r w:rsidR="0064741F"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Смирновского сельского округа </w:t>
      </w:r>
      <w:proofErr w:type="spellStart"/>
      <w:r w:rsidR="0064741F"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Аккайынского</w:t>
      </w:r>
      <w:proofErr w:type="spellEnd"/>
      <w:r w:rsidR="0064741F"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Северо-Казахстанской области» </w:t>
      </w: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оказывалось </w:t>
      </w:r>
      <w:r w:rsidR="003C022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</w:t>
      </w: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государственных услуг. В течение 20</w:t>
      </w:r>
      <w:r w:rsidR="002A6F00"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E62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</w:t>
      </w: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года оказано </w:t>
      </w:r>
      <w:r w:rsidR="003E62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62</w:t>
      </w: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</w:t>
      </w:r>
      <w:proofErr w:type="spellEnd"/>
      <w:r w:rsidR="003E62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х</w:t>
      </w: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услуг, в том числе через центр обслуживания населения —</w:t>
      </w:r>
      <w:r w:rsidR="003E62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9</w:t>
      </w:r>
      <w:r w:rsidR="009F421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через е-лицензирование-</w:t>
      </w:r>
      <w:r w:rsidR="003E62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49</w:t>
      </w: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A3666" w:rsidRPr="0045215E" w:rsidRDefault="00DA3666" w:rsidP="002A6F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бесплатной основе оказываются </w:t>
      </w:r>
      <w:r w:rsidR="009F421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</w:t>
      </w: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</w:t>
      </w:r>
      <w:r w:rsidR="0064741F"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</w:t>
      </w:r>
      <w:r w:rsidR="0004394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</w:t>
      </w:r>
      <w:r w:rsidR="00043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394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из них 2 </w:t>
      </w:r>
      <w:proofErr w:type="spellStart"/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</w:t>
      </w:r>
      <w:proofErr w:type="spellEnd"/>
      <w:r w:rsidR="0004394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</w:t>
      </w: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</w:t>
      </w:r>
      <w:r w:rsidR="0004394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и</w:t>
      </w: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являются альтернативными.</w:t>
      </w:r>
    </w:p>
    <w:p w:rsidR="00DA3666" w:rsidRPr="0045215E" w:rsidRDefault="00DA3666" w:rsidP="002A6F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бумажной форме оказано </w:t>
      </w:r>
      <w:r w:rsidR="003E62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</w:t>
      </w: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государственных услуг, в электронной форме </w:t>
      </w:r>
      <w:r w:rsidR="002A6F00"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="003E62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49 </w:t>
      </w: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государственных услуг, в том числе через веб-портал «Электронного правительства» </w:t>
      </w:r>
      <w:r w:rsidR="00235AAD"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государственных услуг, оказанных через ГБД </w:t>
      </w:r>
      <w:r w:rsidR="0045215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</w:t>
      </w:r>
      <w:proofErr w:type="gramStart"/>
      <w:r w:rsidR="0045215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</w:t>
      </w: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End"/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Е-лицензирование» </w:t>
      </w:r>
      <w:r w:rsidR="003E62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49</w:t>
      </w: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государственных услуг.</w:t>
      </w:r>
    </w:p>
    <w:p w:rsidR="0045215E" w:rsidRPr="0045215E" w:rsidRDefault="00DA3666" w:rsidP="004521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9F421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</w:t>
      </w: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государственным услугам имеются утвержденные </w:t>
      </w:r>
      <w:r w:rsidR="002A6F00"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правила и </w:t>
      </w:r>
      <w:proofErr w:type="gramStart"/>
      <w:r w:rsidR="002A6F00"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андарты  государственных</w:t>
      </w:r>
      <w:proofErr w:type="gramEnd"/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 согласно Реестру государственных услуг, </w:t>
      </w:r>
      <w:r w:rsidR="0045215E" w:rsidRPr="0045215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утвержденного </w:t>
      </w:r>
      <w:r w:rsidR="0045215E"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</w:t>
      </w:r>
      <w:r w:rsidR="0045215E" w:rsidRPr="0045215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ом</w:t>
      </w:r>
      <w:r w:rsidR="0045215E"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5215E"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и.о</w:t>
      </w:r>
      <w:proofErr w:type="spellEnd"/>
      <w:r w:rsidR="0045215E"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Министра цифрового развития, инноваций и аэрокосмической промышленности Республики Казахстан от 31 января 2020 года № 39/НҚ. Зарегистрирован в Министерстве юстиции Республики Казахстан 5 февраля 2020 </w:t>
      </w:r>
      <w:proofErr w:type="gramStart"/>
      <w:r w:rsidR="0045215E"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="005A5B3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45215E"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proofErr w:type="gramEnd"/>
      <w:r w:rsidR="0045215E"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19982.</w:t>
      </w:r>
      <w:r w:rsidR="0045215E" w:rsidRPr="0045215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DA3666" w:rsidRPr="0045215E" w:rsidRDefault="00DA3666" w:rsidP="004521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Наиболее востребованные государственные услуги:</w:t>
      </w:r>
    </w:p>
    <w:p w:rsidR="00DA3666" w:rsidRPr="0045215E" w:rsidRDefault="00DA3666" w:rsidP="00DA366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="00103074"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иобретение прав на земельные участки, которые находятся в государственной собственности не требующие проведения торгов (конкурсов, аукционов) – оказано </w:t>
      </w:r>
      <w:r w:rsidR="003E62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45</w:t>
      </w:r>
      <w:r w:rsidR="00103074"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государственных услуг</w:t>
      </w: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A3666" w:rsidRPr="0045215E" w:rsidRDefault="00FC7D36" w:rsidP="00DA366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Предоставление земельного участка для строительства объекта в черте населенного пункта </w:t>
      </w:r>
      <w:r w:rsidR="00DA3666"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 оказано </w:t>
      </w:r>
      <w:r w:rsidR="003E62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9</w:t>
      </w: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3666"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</w:t>
      </w: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DA3666"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услуг;</w:t>
      </w:r>
    </w:p>
    <w:p w:rsidR="00DA3666" w:rsidRPr="0045215E" w:rsidRDefault="00DA3666" w:rsidP="00DA36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1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Работа с </w:t>
      </w:r>
      <w:proofErr w:type="spellStart"/>
      <w:r w:rsidRPr="004521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услугополучателями</w:t>
      </w:r>
      <w:proofErr w:type="spellEnd"/>
    </w:p>
    <w:p w:rsidR="00DA3666" w:rsidRPr="0045215E" w:rsidRDefault="00DA3666" w:rsidP="005A5B36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доступности и информирования населения по вопросам ок</w:t>
      </w:r>
      <w:r w:rsidR="005A5B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азания государственных услуг в </w:t>
      </w: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аппарат</w:t>
      </w:r>
      <w:r w:rsidR="00FC7D36"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аким</w:t>
      </w:r>
      <w:r w:rsidR="00FC7D36"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</w:t>
      </w:r>
      <w:r w:rsidR="00FC7D36"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FC7D36"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размещены стенды с наглядной информацией (стандарты, образцы заявлений, Ф.И.О. ответственных сотрудников за оказание государственных услуг), а также информация об оказании государственных услуг размещена на их официальных сайтах.</w:t>
      </w:r>
    </w:p>
    <w:p w:rsidR="00DA3666" w:rsidRPr="0045215E" w:rsidRDefault="00DA3666" w:rsidP="005A5B36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Принимаются меры по созданию условий предоставления услуг населению. Все государственные органы обеспечены необходимой компьютерной оргтехникой, посадочными местами для ожидания, оформлены стенды с наглядной информацией по процедуре оказания услуг, созданы все условия для потребителей услуг с ограниченными возможностями, оборудованы пандусы.</w:t>
      </w:r>
    </w:p>
    <w:p w:rsidR="00DA3666" w:rsidRPr="0045215E" w:rsidRDefault="00DA3666" w:rsidP="00DA36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За 20</w:t>
      </w:r>
      <w:r w:rsidR="002A6F00"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E62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</w:t>
      </w: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="00235AAD"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было проведено </w:t>
      </w: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публичн</w:t>
      </w:r>
      <w:r w:rsidR="00235AAD"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ое </w:t>
      </w: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обсужден</w:t>
      </w:r>
      <w:r w:rsidR="00235AAD"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ие</w:t>
      </w: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проектов стандартов государственных услуг.</w:t>
      </w:r>
    </w:p>
    <w:p w:rsidR="00DA3666" w:rsidRPr="0045215E" w:rsidRDefault="00DA3666" w:rsidP="00DA36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обеспечения прозрачности оказания государственных услуг за 20</w:t>
      </w:r>
      <w:r w:rsidR="002A6F00"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E62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</w:t>
      </w: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проведено </w:t>
      </w:r>
      <w:r w:rsidR="005A5B3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</w:t>
      </w:r>
      <w:r w:rsidR="003E62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</w:t>
      </w:r>
      <w:r w:rsidR="005A5B3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разъяснительных </w:t>
      </w:r>
      <w:proofErr w:type="spellStart"/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</w:t>
      </w:r>
      <w:proofErr w:type="spellEnd"/>
      <w:r w:rsidR="003E62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я</w:t>
      </w: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вопросам качества оказания государственных услуг, согласно утвержденного медиа-плана, опубликован</w:t>
      </w:r>
      <w:r w:rsidR="003E62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</w:t>
      </w: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стат</w:t>
      </w:r>
      <w:r w:rsidR="000361C6"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ья</w:t>
      </w: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средствах массовой информации. Также проводились акции по раздаче брошюр </w:t>
      </w:r>
      <w:proofErr w:type="spellStart"/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услугополучателям</w:t>
      </w:r>
      <w:proofErr w:type="spellEnd"/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с разъяснениям</w:t>
      </w:r>
      <w:proofErr w:type="gramEnd"/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прав при получении государственных услуг, а также способах получения государственных услуг.</w:t>
      </w:r>
    </w:p>
    <w:p w:rsidR="00DA3666" w:rsidRPr="0045215E" w:rsidRDefault="00DA3666" w:rsidP="00DA36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1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Деятельность по совершенствованию процессов оказания государственных услуг</w:t>
      </w:r>
    </w:p>
    <w:p w:rsidR="00DA3666" w:rsidRPr="0045215E" w:rsidRDefault="00DA3666" w:rsidP="002A6F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 оптимизации и автоматизации государственных услуг находится на постоянном контроле. По сравнению с 20</w:t>
      </w:r>
      <w:r w:rsidR="005A5B3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</w:t>
      </w:r>
      <w:r w:rsidR="003E62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</w:t>
      </w:r>
      <w:r w:rsidR="005D384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годом</w:t>
      </w: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8349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увеличилось </w:t>
      </w: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оказанных государственных услуг через </w:t>
      </w:r>
      <w:r w:rsidR="005A5B3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Е-лицензирование</w:t>
      </w:r>
      <w:r w:rsidR="003F1B75"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20</w:t>
      </w:r>
      <w:r w:rsidR="005A5B3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</w:t>
      </w:r>
      <w:r w:rsidR="003E62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</w:t>
      </w: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количество оказанных государственных услуг </w:t>
      </w:r>
      <w:r w:rsidR="005A5B3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</w:t>
      </w:r>
      <w:r w:rsidR="003E62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6</w:t>
      </w:r>
      <w:r w:rsidR="005A5B3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</w:t>
      </w: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</w:t>
      </w:r>
      <w:r w:rsidR="005A5B3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E62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</w:t>
      </w: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 — </w:t>
      </w:r>
      <w:r w:rsidR="003E62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49</w:t>
      </w:r>
      <w:bookmarkStart w:id="0" w:name="_GoBack"/>
      <w:bookmarkEnd w:id="0"/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). Данный факт свидетельствует об информированности граждан о способах получения государственных услуг.</w:t>
      </w:r>
    </w:p>
    <w:p w:rsidR="00DA3666" w:rsidRPr="0045215E" w:rsidRDefault="00DA3666" w:rsidP="002A6F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Всего за отчетный период курсы повышения квалификации в сфере оказания государственных услуг прошли </w:t>
      </w:r>
      <w:r w:rsidR="007463C7"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</w:t>
      </w:r>
      <w:r w:rsidR="007463C7"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служащи</w:t>
      </w:r>
      <w:r w:rsidR="007463C7"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A3666" w:rsidRPr="0045215E" w:rsidRDefault="00DA3666" w:rsidP="002A6F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сотрудников, ответственных за оказание государственных, на постоянной основе проводятся правовые всеобучи, аппаратные совещания.</w:t>
      </w:r>
    </w:p>
    <w:p w:rsidR="00DA3666" w:rsidRPr="0045215E" w:rsidRDefault="00DA3666" w:rsidP="00DA36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1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Контроль за качеством оказания государственных услуг</w:t>
      </w:r>
    </w:p>
    <w:p w:rsidR="00DA3666" w:rsidRPr="0045215E" w:rsidRDefault="00DA3666" w:rsidP="00DA36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отчетный период жалоб от </w:t>
      </w:r>
      <w:proofErr w:type="spellStart"/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услугополучателей</w:t>
      </w:r>
      <w:proofErr w:type="spellEnd"/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вопросу оказания государственных услуг местными исполнительными органами не поступало.</w:t>
      </w:r>
    </w:p>
    <w:p w:rsidR="00DA3666" w:rsidRPr="0045215E" w:rsidRDefault="00DA3666" w:rsidP="002A6F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внутреннего контроля за качеством оказания государственных услуг ежемесячно предоставляется отчет об оказанных государственных услугах в </w:t>
      </w:r>
      <w:r w:rsidR="007463C7"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структурное подразделение по </w:t>
      </w:r>
      <w:r w:rsidR="002A6F00"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общим </w:t>
      </w:r>
      <w:r w:rsidR="007463C7"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вопросам</w:t>
      </w: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аппарата </w:t>
      </w:r>
      <w:proofErr w:type="spellStart"/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акима</w:t>
      </w:r>
      <w:proofErr w:type="spellEnd"/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463C7"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Аккайынского</w:t>
      </w:r>
      <w:proofErr w:type="spellEnd"/>
      <w:r w:rsidR="007463C7"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Северо</w:t>
      </w:r>
      <w:r w:rsidR="007463C7"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Казахстанской области.</w:t>
      </w:r>
    </w:p>
    <w:p w:rsidR="00DA3666" w:rsidRPr="0045215E" w:rsidRDefault="00DA3666" w:rsidP="00DA36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1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Перспективы дальнейшей эффективности и повышения удовлетворенности </w:t>
      </w:r>
      <w:proofErr w:type="spellStart"/>
      <w:r w:rsidRPr="004521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услугополучателей</w:t>
      </w:r>
      <w:proofErr w:type="spellEnd"/>
      <w:r w:rsidRPr="004521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качеством оказания государственных услуг</w:t>
      </w:r>
    </w:p>
    <w:p w:rsidR="00A83497" w:rsidRDefault="00DA3666" w:rsidP="005D3844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Вопросы дальнейшего повышения качества и своевременности оказания государственных услуг находятся на контроле, принимаются меры по недопущению нарушений порядка оказания государственных услуг. В целях эффективности повышения качества оказания государственных услуг запланировано проведение правовых всеобучей, семинаров, лекций с </w:t>
      </w:r>
      <w:r w:rsidR="007463C7"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>аппаратом акима сельского округа</w:t>
      </w:r>
      <w:r w:rsidRPr="00452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целью оказания практической и методической помощи и в следующем году.</w:t>
      </w:r>
    </w:p>
    <w:p w:rsidR="00A83497" w:rsidRDefault="00A83497" w:rsidP="00A8349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3497" w:rsidRDefault="00A83497" w:rsidP="00A8349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kk-KZ" w:eastAsia="ru-RU"/>
        </w:rPr>
        <w:t xml:space="preserve">                     </w:t>
      </w:r>
      <w:r w:rsidR="00FC7D36" w:rsidRPr="0045215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Аким </w:t>
      </w:r>
    </w:p>
    <w:p w:rsidR="002E2D73" w:rsidRPr="00A83497" w:rsidRDefault="00FC7D36" w:rsidP="00A834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15E">
        <w:rPr>
          <w:rFonts w:ascii="Times New Roman" w:hAnsi="Times New Roman" w:cs="Times New Roman"/>
          <w:b/>
          <w:sz w:val="28"/>
          <w:szCs w:val="28"/>
          <w:lang w:eastAsia="ru-RU"/>
        </w:rPr>
        <w:t>Смирновского сельского округа</w:t>
      </w:r>
      <w:r w:rsidR="00DA3666" w:rsidRPr="0045215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A6F00" w:rsidRPr="0045215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83497">
        <w:rPr>
          <w:rFonts w:ascii="Times New Roman" w:hAnsi="Times New Roman" w:cs="Times New Roman"/>
          <w:b/>
          <w:sz w:val="28"/>
          <w:szCs w:val="28"/>
          <w:lang w:val="kk-KZ" w:eastAsia="ru-RU"/>
        </w:rPr>
        <w:t xml:space="preserve">                                             </w:t>
      </w:r>
      <w:r w:rsidR="002A6F00" w:rsidRPr="0045215E">
        <w:rPr>
          <w:rFonts w:ascii="Times New Roman" w:hAnsi="Times New Roman" w:cs="Times New Roman"/>
          <w:b/>
          <w:sz w:val="28"/>
          <w:szCs w:val="28"/>
          <w:lang w:eastAsia="ru-RU"/>
        </w:rPr>
        <w:t>А</w:t>
      </w:r>
      <w:r w:rsidR="00DA3666" w:rsidRPr="0045215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5A5B36">
        <w:rPr>
          <w:rFonts w:ascii="Times New Roman" w:hAnsi="Times New Roman" w:cs="Times New Roman"/>
          <w:b/>
          <w:sz w:val="28"/>
          <w:szCs w:val="28"/>
          <w:lang w:val="kk-KZ" w:eastAsia="ru-RU"/>
        </w:rPr>
        <w:t>Жунусбаева</w:t>
      </w:r>
    </w:p>
    <w:sectPr w:rsidR="002E2D73" w:rsidRPr="00A834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6C4BCA"/>
    <w:multiLevelType w:val="multilevel"/>
    <w:tmpl w:val="A920A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E66"/>
    <w:rsid w:val="000361C6"/>
    <w:rsid w:val="00043940"/>
    <w:rsid w:val="00103074"/>
    <w:rsid w:val="00235AAD"/>
    <w:rsid w:val="002A6F00"/>
    <w:rsid w:val="002E2D73"/>
    <w:rsid w:val="003C0226"/>
    <w:rsid w:val="003E62A1"/>
    <w:rsid w:val="003F1B75"/>
    <w:rsid w:val="0045215E"/>
    <w:rsid w:val="00595E66"/>
    <w:rsid w:val="005A5B36"/>
    <w:rsid w:val="005D3844"/>
    <w:rsid w:val="0064741F"/>
    <w:rsid w:val="007463C7"/>
    <w:rsid w:val="009F4212"/>
    <w:rsid w:val="00A36C9E"/>
    <w:rsid w:val="00A83497"/>
    <w:rsid w:val="00C35E9F"/>
    <w:rsid w:val="00DA3666"/>
    <w:rsid w:val="00FC7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EC2CA"/>
  <w15:docId w15:val="{A7809210-64CF-470E-B8EF-4B011BC67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A366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A366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A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A3666"/>
    <w:rPr>
      <w:b/>
      <w:bCs/>
    </w:rPr>
  </w:style>
  <w:style w:type="paragraph" w:styleId="a5">
    <w:name w:val="No Spacing"/>
    <w:uiPriority w:val="1"/>
    <w:qFormat/>
    <w:rsid w:val="00FC7D36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C35E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35E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6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66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3</Pages>
  <Words>715</Words>
  <Characters>4080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СМ Ак</cp:lastModifiedBy>
  <cp:revision>19</cp:revision>
  <cp:lastPrinted>2023-04-11T09:48:00Z</cp:lastPrinted>
  <dcterms:created xsi:type="dcterms:W3CDTF">2018-04-27T05:59:00Z</dcterms:created>
  <dcterms:modified xsi:type="dcterms:W3CDTF">2023-04-11T09:48:00Z</dcterms:modified>
</cp:coreProperties>
</file>